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F8" w:rsidRDefault="007F0DB7" w:rsidP="007F0DB7">
      <w:pPr>
        <w:jc w:val="both"/>
      </w:pPr>
      <w:r>
        <w:t xml:space="preserve">Le projet d’EHPAD (établissement d’hébergement pour personnes âgées dépendantes) sur le site de la ZAC du Quartier du Sansonnet a été dévoilé le 6 avril 2017 lors d’une présentation de l’opération par Richard Lioger, PDG de la SAREMM et Bernard </w:t>
      </w:r>
      <w:proofErr w:type="spellStart"/>
      <w:r>
        <w:t>Bensaid</w:t>
      </w:r>
      <w:proofErr w:type="spellEnd"/>
      <w:r>
        <w:t>, PDG de l’AMAPA.</w:t>
      </w:r>
    </w:p>
    <w:p w:rsidR="007F0DB7" w:rsidRDefault="007F0DB7" w:rsidP="007F0DB7">
      <w:pPr>
        <w:jc w:val="both"/>
      </w:pPr>
      <w:r>
        <w:t xml:space="preserve">Au cœur du futur </w:t>
      </w:r>
      <w:proofErr w:type="spellStart"/>
      <w:r>
        <w:t>EcoQuartier</w:t>
      </w:r>
      <w:proofErr w:type="spellEnd"/>
      <w:r>
        <w:t xml:space="preserve"> du Sansonnet, dont la démarche de labellisation a été entreprise, </w:t>
      </w:r>
      <w:r w:rsidR="00744155">
        <w:t>ce nouvel établissement s’inscrit parfaitement dans la logique de développement durable, respectée par le nouveau quartier. L’EHPAD de 94 lits et la résidence seniors</w:t>
      </w:r>
      <w:r w:rsidR="00D875A2">
        <w:t xml:space="preserve"> de 16 appartements (du T2 au T3)</w:t>
      </w:r>
      <w:r w:rsidR="00744155">
        <w:t xml:space="preserve"> présentent la particularité d’être intégralement construits en bois et </w:t>
      </w:r>
      <w:r w:rsidR="006536D4">
        <w:t>se développent</w:t>
      </w:r>
      <w:r w:rsidR="00744155">
        <w:t xml:space="preserve"> autour d’un vaste jardin partagé</w:t>
      </w:r>
      <w:r w:rsidR="00D875A2">
        <w:t xml:space="preserve"> de 2500m²</w:t>
      </w:r>
      <w:r w:rsidR="00744155">
        <w:t xml:space="preserve">. </w:t>
      </w:r>
      <w:r w:rsidR="006536D4">
        <w:t>Un spa, une piscine et un jacuzzi seront également proposés aux résidents</w:t>
      </w:r>
      <w:r w:rsidR="00D875A2">
        <w:t>, tandis qu’un espace de restauration, des loisirs et un commerce seront accessibles pour tous les usagers</w:t>
      </w:r>
      <w:r w:rsidR="00BD13FD">
        <w:t xml:space="preserve"> et habitants du quartier</w:t>
      </w:r>
      <w:r w:rsidR="00D875A2">
        <w:t>, dans un objectif de mutualisation et de mixité</w:t>
      </w:r>
      <w:r w:rsidR="006536D4">
        <w:t xml:space="preserve">. </w:t>
      </w:r>
      <w:r w:rsidR="00D875A2">
        <w:t>L’établissement accueillera enfin trois appartements à destination des familles, ainsi qu’un appartement pour le responsable de l’établissement, qui vivra sur place. Au</w:t>
      </w:r>
      <w:r w:rsidR="00744155">
        <w:t xml:space="preserve">-delà du cadre agréable que cet ensemble offre à ses </w:t>
      </w:r>
      <w:r w:rsidR="00D875A2">
        <w:t>résidents</w:t>
      </w:r>
      <w:r w:rsidR="00744155">
        <w:t>, ce projet</w:t>
      </w:r>
      <w:r w:rsidR="006536D4">
        <w:t xml:space="preserve"> introduit une grande mixité générationnelle au sein du quartier, en combinaison avec les logements familiaux, l’école élémentaire </w:t>
      </w:r>
    </w:p>
    <w:p w:rsidR="006536D4" w:rsidRDefault="006536D4" w:rsidP="007F0DB7">
      <w:pPr>
        <w:jc w:val="both"/>
      </w:pPr>
      <w:r>
        <w:t>Ainsi, le projet constitue l’une des pierres angulaires de la réussite</w:t>
      </w:r>
      <w:r w:rsidR="00D875A2">
        <w:t xml:space="preserve"> du futur </w:t>
      </w:r>
      <w:r w:rsidR="004A7622">
        <w:t>EcoQuartier</w:t>
      </w:r>
      <w:r w:rsidR="00D875A2">
        <w:t xml:space="preserve"> du Sansonnet, qui accueillera à terme près de 1000 habitants et contribuera à </w:t>
      </w:r>
      <w:bookmarkStart w:id="0" w:name="_GoBack"/>
      <w:bookmarkEnd w:id="0"/>
      <w:r w:rsidR="00A02A5B">
        <w:t>d</w:t>
      </w:r>
      <w:r w:rsidR="00D875A2">
        <w:t>ynamiser le secteur de Metz Devant-les-Ponts.</w:t>
      </w:r>
      <w:r w:rsidR="00986679">
        <w:t xml:space="preserve"> Les travaux </w:t>
      </w:r>
      <w:r w:rsidR="00ED2CF2">
        <w:t xml:space="preserve">de l’EHPAD </w:t>
      </w:r>
      <w:r w:rsidR="00986679">
        <w:t>doivent débuter à l’automne 2017 pour une ouverture prévue à l’horizon 2019.</w:t>
      </w:r>
    </w:p>
    <w:sectPr w:rsidR="0065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AB"/>
    <w:rsid w:val="00075C3E"/>
    <w:rsid w:val="00113A3E"/>
    <w:rsid w:val="004A7622"/>
    <w:rsid w:val="006536D4"/>
    <w:rsid w:val="00744155"/>
    <w:rsid w:val="007F0DB7"/>
    <w:rsid w:val="00803CC5"/>
    <w:rsid w:val="00925FA0"/>
    <w:rsid w:val="00986679"/>
    <w:rsid w:val="00A02A5B"/>
    <w:rsid w:val="00BD13FD"/>
    <w:rsid w:val="00BD78AB"/>
    <w:rsid w:val="00D875A2"/>
    <w:rsid w:val="00E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02A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2A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2A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A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A5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02A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2A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2A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A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A5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SEBL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 Gabriel</dc:creator>
  <cp:lastModifiedBy>stagiaire</cp:lastModifiedBy>
  <cp:revision>2</cp:revision>
  <dcterms:created xsi:type="dcterms:W3CDTF">2017-04-28T07:49:00Z</dcterms:created>
  <dcterms:modified xsi:type="dcterms:W3CDTF">2017-04-28T07:49:00Z</dcterms:modified>
</cp:coreProperties>
</file>